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936"/>
        <w:tblW w:w="5221" w:type="pct"/>
        <w:tblLook w:val="04A0" w:firstRow="1" w:lastRow="0" w:firstColumn="1" w:lastColumn="0" w:noHBand="0" w:noVBand="1"/>
      </w:tblPr>
      <w:tblGrid>
        <w:gridCol w:w="1667"/>
        <w:gridCol w:w="2635"/>
        <w:gridCol w:w="2636"/>
        <w:gridCol w:w="2690"/>
        <w:gridCol w:w="2699"/>
        <w:gridCol w:w="2699"/>
      </w:tblGrid>
      <w:tr w:rsidR="008107AF" w:rsidRPr="00D06491" w:rsidTr="00964B91">
        <w:trPr>
          <w:trHeight w:val="398"/>
        </w:trPr>
        <w:tc>
          <w:tcPr>
            <w:tcW w:w="555" w:type="pct"/>
            <w:vMerge w:val="restart"/>
            <w:vAlign w:val="center"/>
          </w:tcPr>
          <w:p w:rsidR="008107AF" w:rsidRPr="00D06491" w:rsidRDefault="008107AF" w:rsidP="008107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MS HND</w:t>
            </w:r>
          </w:p>
        </w:tc>
        <w:tc>
          <w:tcPr>
            <w:tcW w:w="877" w:type="pct"/>
          </w:tcPr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Monday</w:t>
            </w:r>
          </w:p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877" w:type="pct"/>
          </w:tcPr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Tuesday</w:t>
            </w:r>
          </w:p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895" w:type="pct"/>
          </w:tcPr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Wednesday</w:t>
            </w:r>
          </w:p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898" w:type="pct"/>
          </w:tcPr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Thursday</w:t>
            </w:r>
          </w:p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898" w:type="pct"/>
          </w:tcPr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Friday</w:t>
            </w:r>
          </w:p>
          <w:p w:rsidR="008107AF" w:rsidRPr="00D06491" w:rsidRDefault="008107AF" w:rsidP="008107AF">
            <w:pPr>
              <w:jc w:val="center"/>
              <w:rPr>
                <w:rFonts w:ascii="Times New Roman" w:hAnsi="Times New Roman" w:cs="Times New Roman"/>
              </w:rPr>
            </w:pPr>
            <w:r w:rsidRPr="00D06491">
              <w:rPr>
                <w:rFonts w:ascii="Times New Roman" w:hAnsi="Times New Roman" w:cs="Times New Roman"/>
              </w:rPr>
              <w:t>31-07-2026</w:t>
            </w:r>
          </w:p>
        </w:tc>
      </w:tr>
      <w:tr w:rsidR="007051D1" w:rsidRPr="00D06491" w:rsidTr="00964B91">
        <w:trPr>
          <w:trHeight w:val="533"/>
        </w:trPr>
        <w:tc>
          <w:tcPr>
            <w:tcW w:w="555" w:type="pct"/>
            <w:vMerge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bookmarkStart w:id="0" w:name="_GoBack" w:colFirst="5" w:colLast="5"/>
          </w:p>
        </w:tc>
        <w:tc>
          <w:tcPr>
            <w:tcW w:w="877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b/>
                <w:sz w:val="24"/>
                <w:szCs w:val="28"/>
              </w:rPr>
              <w:t>11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A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0 PM</w:t>
            </w:r>
          </w:p>
        </w:tc>
        <w:tc>
          <w:tcPr>
            <w:tcW w:w="877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b/>
                <w:sz w:val="24"/>
                <w:szCs w:val="28"/>
              </w:rPr>
              <w:t>11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A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0 PM</w:t>
            </w:r>
          </w:p>
        </w:tc>
        <w:tc>
          <w:tcPr>
            <w:tcW w:w="895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b/>
                <w:sz w:val="24"/>
                <w:szCs w:val="28"/>
              </w:rPr>
              <w:t>11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A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0 PM</w:t>
            </w: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b/>
                <w:sz w:val="24"/>
                <w:szCs w:val="28"/>
              </w:rPr>
              <w:t>11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A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0 PM</w:t>
            </w: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b/>
                <w:sz w:val="24"/>
                <w:szCs w:val="28"/>
              </w:rPr>
              <w:t>11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A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sz w:val="24"/>
                <w:szCs w:val="28"/>
              </w:rPr>
              <w:t>3</w:t>
            </w:r>
            <w:r w:rsidRPr="00D06491">
              <w:rPr>
                <w:rFonts w:ascii="Segoe UI" w:hAnsi="Segoe UI" w:cs="Segoe UI"/>
                <w:b/>
                <w:sz w:val="24"/>
                <w:szCs w:val="28"/>
              </w:rPr>
              <w:t>0 PM</w:t>
            </w:r>
          </w:p>
        </w:tc>
      </w:tr>
      <w:bookmarkEnd w:id="0"/>
      <w:tr w:rsidR="007051D1" w:rsidRPr="00D06491" w:rsidTr="00964B91">
        <w:trPr>
          <w:trHeight w:val="1816"/>
        </w:trPr>
        <w:tc>
          <w:tcPr>
            <w:tcW w:w="555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</w:t>
            </w: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  <w:t>st</w:t>
            </w: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Semester</w:t>
            </w:r>
          </w:p>
        </w:tc>
        <w:tc>
          <w:tcPr>
            <w:tcW w:w="877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491">
              <w:rPr>
                <w:rFonts w:ascii="Times New Roman" w:hAnsi="Times New Roman" w:cs="Times New Roman"/>
                <w:sz w:val="20"/>
              </w:rPr>
              <w:t>Fehmul</w:t>
            </w:r>
            <w:proofErr w:type="spellEnd"/>
            <w:r w:rsidRPr="00D06491">
              <w:rPr>
                <w:rFonts w:ascii="Times New Roman" w:hAnsi="Times New Roman" w:cs="Times New Roman"/>
                <w:sz w:val="20"/>
              </w:rPr>
              <w:t xml:space="preserve"> Quran</w:t>
            </w:r>
          </w:p>
          <w:p w:rsidR="007051D1" w:rsidRPr="00D06491" w:rsidRDefault="007051D1" w:rsidP="007051D1">
            <w:pPr>
              <w:tabs>
                <w:tab w:val="left" w:pos="1956"/>
                <w:tab w:val="right" w:pos="2677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491">
              <w:rPr>
                <w:rFonts w:ascii="Times New Roman" w:hAnsi="Times New Roman" w:cs="Times New Roman"/>
                <w:b/>
                <w:sz w:val="20"/>
              </w:rPr>
              <w:t xml:space="preserve">Mr. Abdul </w:t>
            </w:r>
            <w:proofErr w:type="spellStart"/>
            <w:r w:rsidRPr="00D06491">
              <w:rPr>
                <w:rFonts w:ascii="Times New Roman" w:hAnsi="Times New Roman" w:cs="Times New Roman"/>
                <w:b/>
                <w:sz w:val="20"/>
              </w:rPr>
              <w:t>Waheed</w:t>
            </w:r>
            <w:proofErr w:type="spellEnd"/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77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91">
              <w:rPr>
                <w:rFonts w:ascii="Times New Roman" w:hAnsi="Times New Roman" w:cs="Times New Roman"/>
                <w:sz w:val="20"/>
              </w:rPr>
              <w:t>Sports and Exercise Nutrition</w:t>
            </w:r>
          </w:p>
          <w:p w:rsidR="007051D1" w:rsidRDefault="007051D1" w:rsidP="007051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 xml:space="preserve">Ms. </w:t>
            </w: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Rabia</w:t>
            </w:r>
            <w:proofErr w:type="spellEnd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Shahzad</w:t>
            </w:r>
            <w:proofErr w:type="spellEnd"/>
          </w:p>
          <w:p w:rsidR="007051D1" w:rsidRPr="00D06491" w:rsidRDefault="007051D1" w:rsidP="007051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895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91">
              <w:rPr>
                <w:rFonts w:ascii="Times New Roman" w:hAnsi="Times New Roman" w:cs="Times New Roman"/>
                <w:sz w:val="20"/>
              </w:rPr>
              <w:t xml:space="preserve">Maternal &amp; </w:t>
            </w:r>
            <w:proofErr w:type="spellStart"/>
            <w:r w:rsidRPr="00D06491">
              <w:rPr>
                <w:rFonts w:ascii="Times New Roman" w:hAnsi="Times New Roman" w:cs="Times New Roman"/>
                <w:sz w:val="20"/>
              </w:rPr>
              <w:t>Pediatric</w:t>
            </w:r>
            <w:proofErr w:type="spellEnd"/>
            <w:r w:rsidRPr="00D06491">
              <w:rPr>
                <w:rFonts w:ascii="Times New Roman" w:hAnsi="Times New Roman" w:cs="Times New Roman"/>
                <w:sz w:val="20"/>
              </w:rPr>
              <w:t xml:space="preserve"> Nutrition</w:t>
            </w:r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Ms. Salma-</w:t>
            </w: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abu</w:t>
            </w:r>
            <w:proofErr w:type="spellEnd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-Saleh</w:t>
            </w:r>
          </w:p>
          <w:p w:rsidR="007051D1" w:rsidRPr="00D06491" w:rsidRDefault="007051D1" w:rsidP="007051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7051D1" w:rsidRPr="00D06491" w:rsidTr="00964B91">
        <w:trPr>
          <w:trHeight w:val="1971"/>
        </w:trPr>
        <w:tc>
          <w:tcPr>
            <w:tcW w:w="555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</w:t>
            </w: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  <w:t>nd</w:t>
            </w: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Semester</w:t>
            </w:r>
          </w:p>
        </w:tc>
        <w:tc>
          <w:tcPr>
            <w:tcW w:w="877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91">
              <w:rPr>
                <w:rFonts w:ascii="Times New Roman" w:hAnsi="Times New Roman" w:cs="Times New Roman"/>
                <w:sz w:val="20"/>
              </w:rPr>
              <w:t>Understanding of Quran-II</w:t>
            </w:r>
          </w:p>
          <w:p w:rsidR="007051D1" w:rsidRDefault="007051D1" w:rsidP="007051D1">
            <w:pPr>
              <w:tabs>
                <w:tab w:val="left" w:pos="1956"/>
                <w:tab w:val="right" w:pos="2677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491">
              <w:rPr>
                <w:rFonts w:ascii="Times New Roman" w:hAnsi="Times New Roman" w:cs="Times New Roman"/>
                <w:b/>
                <w:sz w:val="20"/>
              </w:rPr>
              <w:t xml:space="preserve">Mr. Abdul </w:t>
            </w:r>
            <w:proofErr w:type="spellStart"/>
            <w:r w:rsidRPr="00D06491">
              <w:rPr>
                <w:rFonts w:ascii="Times New Roman" w:hAnsi="Times New Roman" w:cs="Times New Roman"/>
                <w:b/>
                <w:sz w:val="20"/>
              </w:rPr>
              <w:t>Waheed</w:t>
            </w:r>
            <w:proofErr w:type="spellEnd"/>
          </w:p>
          <w:p w:rsidR="007051D1" w:rsidRPr="00D06491" w:rsidRDefault="007051D1" w:rsidP="007051D1">
            <w:pPr>
              <w:tabs>
                <w:tab w:val="left" w:pos="1956"/>
                <w:tab w:val="right" w:pos="2677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7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91">
              <w:rPr>
                <w:rFonts w:ascii="Times New Roman" w:hAnsi="Times New Roman" w:cs="Times New Roman"/>
                <w:sz w:val="20"/>
              </w:rPr>
              <w:t xml:space="preserve">Advanced Clinical Nutrition </w:t>
            </w:r>
          </w:p>
          <w:p w:rsidR="007051D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491">
              <w:rPr>
                <w:rFonts w:ascii="Times New Roman" w:hAnsi="Times New Roman" w:cs="Times New Roman"/>
                <w:b/>
                <w:sz w:val="20"/>
              </w:rPr>
              <w:t>Dr.</w:t>
            </w:r>
            <w:proofErr w:type="spellEnd"/>
            <w:r w:rsidRPr="00D06491">
              <w:rPr>
                <w:rFonts w:ascii="Times New Roman" w:hAnsi="Times New Roman" w:cs="Times New Roman"/>
                <w:b/>
                <w:sz w:val="20"/>
              </w:rPr>
              <w:t xml:space="preserve"> Ali Raza</w:t>
            </w:r>
            <w:r w:rsidRPr="00D0649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95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91">
              <w:rPr>
                <w:rFonts w:ascii="Times New Roman" w:hAnsi="Times New Roman" w:cs="Times New Roman"/>
                <w:sz w:val="20"/>
              </w:rPr>
              <w:t>Critical Care Nutrition</w:t>
            </w:r>
          </w:p>
          <w:p w:rsidR="007051D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 xml:space="preserve">Ms. </w:t>
            </w: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Saira</w:t>
            </w:r>
            <w:proofErr w:type="spellEnd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 xml:space="preserve"> Khalid</w:t>
            </w:r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91">
              <w:rPr>
                <w:rFonts w:ascii="Times New Roman" w:hAnsi="Times New Roman" w:cs="Times New Roman"/>
                <w:sz w:val="20"/>
              </w:rPr>
              <w:t>Laboratory Techniques in Nutrition</w:t>
            </w:r>
          </w:p>
          <w:p w:rsidR="007051D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Dr.</w:t>
            </w:r>
            <w:proofErr w:type="spellEnd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>Muneeb</w:t>
            </w:r>
            <w:proofErr w:type="spellEnd"/>
            <w:r w:rsidRPr="00D06491">
              <w:rPr>
                <w:rFonts w:ascii="Times New Roman" w:hAnsi="Times New Roman" w:cs="Times New Roman"/>
                <w:b/>
                <w:bCs/>
                <w:sz w:val="20"/>
              </w:rPr>
              <w:t xml:space="preserve"> Khan</w:t>
            </w:r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91">
              <w:rPr>
                <w:rFonts w:ascii="Times New Roman" w:hAnsi="Times New Roman" w:cs="Times New Roman"/>
                <w:sz w:val="20"/>
              </w:rPr>
              <w:t xml:space="preserve">Advanced Biostatistics and Research Methodologies </w:t>
            </w:r>
          </w:p>
          <w:p w:rsidR="007051D1" w:rsidRDefault="007051D1" w:rsidP="007051D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06491">
              <w:rPr>
                <w:rFonts w:ascii="Times New Roman" w:hAnsi="Times New Roman" w:cs="Times New Roman"/>
                <w:b/>
                <w:sz w:val="20"/>
              </w:rPr>
              <w:t>Dr.</w:t>
            </w:r>
            <w:proofErr w:type="spellEnd"/>
            <w:r w:rsidRPr="00D06491">
              <w:rPr>
                <w:rFonts w:ascii="Times New Roman" w:hAnsi="Times New Roman" w:cs="Times New Roman"/>
                <w:b/>
                <w:sz w:val="20"/>
              </w:rPr>
              <w:t xml:space="preserve"> Fatima Hassan </w:t>
            </w:r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  <w:tr w:rsidR="007051D1" w:rsidRPr="00D06491" w:rsidTr="00964B91">
        <w:trPr>
          <w:trHeight w:val="1721"/>
        </w:trPr>
        <w:tc>
          <w:tcPr>
            <w:tcW w:w="555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3</w:t>
            </w: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  <w:t>rd</w:t>
            </w:r>
            <w:r w:rsidRPr="00D0649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Semester</w:t>
            </w:r>
          </w:p>
        </w:tc>
        <w:tc>
          <w:tcPr>
            <w:tcW w:w="877" w:type="pct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77" w:type="pct"/>
            <w:vAlign w:val="center"/>
          </w:tcPr>
          <w:p w:rsidR="007051D1" w:rsidRPr="00D06491" w:rsidRDefault="007051D1" w:rsidP="007051D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06491">
              <w:rPr>
                <w:rFonts w:ascii="Times New Roman" w:hAnsi="Times New Roman" w:cs="Times New Roman"/>
                <w:bCs/>
                <w:sz w:val="20"/>
              </w:rPr>
              <w:t xml:space="preserve">Professional Ethics in Human Nutrition and Dietetics </w:t>
            </w:r>
          </w:p>
          <w:p w:rsidR="007051D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</w:pPr>
            <w:r w:rsidRPr="00D064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  <w:t xml:space="preserve">Ms. </w:t>
            </w: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  <w:t>Inaba</w:t>
            </w:r>
            <w:proofErr w:type="spellEnd"/>
            <w:r w:rsidRPr="00D064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  <w:t xml:space="preserve"> </w:t>
            </w:r>
            <w:proofErr w:type="spellStart"/>
            <w:r w:rsidRPr="00D064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  <w:t>Shajuat</w:t>
            </w:r>
            <w:proofErr w:type="spellEnd"/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  <w:t>1</w:t>
            </w:r>
          </w:p>
        </w:tc>
        <w:tc>
          <w:tcPr>
            <w:tcW w:w="898" w:type="pct"/>
            <w:vAlign w:val="center"/>
          </w:tcPr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06491">
              <w:rPr>
                <w:rFonts w:ascii="Times New Roman" w:hAnsi="Times New Roman" w:cs="Times New Roman"/>
                <w:bCs/>
                <w:sz w:val="20"/>
              </w:rPr>
              <w:t xml:space="preserve">Nutraceutical and functional foods </w:t>
            </w:r>
          </w:p>
          <w:p w:rsidR="007051D1" w:rsidRDefault="007051D1" w:rsidP="007051D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6491">
              <w:rPr>
                <w:rFonts w:ascii="Times New Roman" w:hAnsi="Times New Roman" w:cs="Times New Roman"/>
                <w:b/>
                <w:sz w:val="20"/>
              </w:rPr>
              <w:t xml:space="preserve">Ms. </w:t>
            </w:r>
            <w:proofErr w:type="spellStart"/>
            <w:r w:rsidRPr="00D06491">
              <w:rPr>
                <w:rFonts w:ascii="Times New Roman" w:hAnsi="Times New Roman" w:cs="Times New Roman"/>
                <w:b/>
                <w:sz w:val="20"/>
              </w:rPr>
              <w:t>Noohela</w:t>
            </w:r>
            <w:proofErr w:type="spellEnd"/>
            <w:r w:rsidRPr="00D06491">
              <w:rPr>
                <w:rFonts w:ascii="Times New Roman" w:hAnsi="Times New Roman" w:cs="Times New Roman"/>
                <w:b/>
                <w:sz w:val="20"/>
              </w:rPr>
              <w:t xml:space="preserve"> Khan</w:t>
            </w:r>
          </w:p>
          <w:p w:rsidR="007051D1" w:rsidRPr="00D06491" w:rsidRDefault="007051D1" w:rsidP="007051D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</w:tbl>
    <w:p w:rsidR="001B3B2A" w:rsidRPr="00D06491" w:rsidRDefault="001B3B2A" w:rsidP="001B3B2A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D06491">
        <w:rPr>
          <w:rFonts w:asciiTheme="majorBidi" w:hAnsiTheme="majorBidi" w:cstheme="majorBidi"/>
          <w:b/>
          <w:bCs/>
          <w:sz w:val="28"/>
          <w:szCs w:val="28"/>
          <w:lang w:val="en-US"/>
        </w:rPr>
        <w:t>DATE SHEET MID TERM</w:t>
      </w:r>
      <w:r w:rsidR="007B70C1" w:rsidRPr="00D06491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RESIT</w:t>
      </w:r>
      <w:r w:rsidRPr="00D06491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EXAMINATION SPRING 2026</w:t>
      </w:r>
    </w:p>
    <w:p w:rsidR="001B3B2A" w:rsidRPr="00D06491" w:rsidRDefault="001B3B2A" w:rsidP="001B3B2A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D06491">
        <w:rPr>
          <w:rFonts w:asciiTheme="majorBidi" w:hAnsiTheme="majorBidi" w:cstheme="majorBidi"/>
          <w:b/>
          <w:bCs/>
          <w:sz w:val="28"/>
          <w:szCs w:val="28"/>
          <w:lang w:val="en-US"/>
        </w:rPr>
        <w:t>MS Human Nutrition &amp; Dietetics (MS-HND)</w:t>
      </w:r>
    </w:p>
    <w:p w:rsidR="004356EB" w:rsidRPr="00D06491" w:rsidRDefault="007051D1"/>
    <w:p w:rsidR="00335BB9" w:rsidRPr="00D06491" w:rsidRDefault="00335BB9"/>
    <w:p w:rsidR="00335BB9" w:rsidRDefault="006E717A">
      <w:r w:rsidRPr="00D06491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914D1" wp14:editId="56A04342">
                <wp:simplePos x="0" y="0"/>
                <wp:positionH relativeFrom="column">
                  <wp:posOffset>5243830</wp:posOffset>
                </wp:positionH>
                <wp:positionV relativeFrom="paragraph">
                  <wp:posOffset>4486217</wp:posOffset>
                </wp:positionV>
                <wp:extent cx="3028950" cy="12096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BB9" w:rsidRPr="00A37DE0" w:rsidRDefault="00335BB9" w:rsidP="00335BB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:rsidR="00335BB9" w:rsidRPr="003F5C44" w:rsidRDefault="00335BB9" w:rsidP="00335B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Prof.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Syed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Ur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Rehman</w:t>
                            </w:r>
                            <w:proofErr w:type="spellEnd"/>
                          </w:p>
                          <w:p w:rsidR="00335BB9" w:rsidRPr="003F5C44" w:rsidRDefault="00335BB9" w:rsidP="00335B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:rsidR="00335BB9" w:rsidRPr="003F5C44" w:rsidRDefault="00335BB9" w:rsidP="00335B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:rsidR="00335BB9" w:rsidRPr="00A37DE0" w:rsidRDefault="00335BB9" w:rsidP="00335BB9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proofErr w:type="spellStart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914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2.9pt;margin-top:353.25pt;width:238.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" fillcolor="white [3201]" stroked="f" strokeweight=".5pt">
                <v:textbox>
                  <w:txbxContent>
                    <w:p w:rsidR="00335BB9" w:rsidRPr="00A37DE0" w:rsidRDefault="00335BB9" w:rsidP="00335BB9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:rsidR="00335BB9" w:rsidRPr="003F5C44" w:rsidRDefault="00335BB9" w:rsidP="00335BB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Prof.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Dr.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Syed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Shakil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Ur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Rehman</w:t>
                      </w:r>
                      <w:proofErr w:type="spellEnd"/>
                    </w:p>
                    <w:p w:rsidR="00335BB9" w:rsidRPr="003F5C44" w:rsidRDefault="00335BB9" w:rsidP="00335BB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:rsidR="00335BB9" w:rsidRPr="003F5C44" w:rsidRDefault="00335BB9" w:rsidP="00335BB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F5C44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:rsidR="00335BB9" w:rsidRPr="00A37DE0" w:rsidRDefault="00335BB9" w:rsidP="00335BB9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proofErr w:type="spellStart"/>
                      <w:r w:rsidRPr="003F5C44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3F5C44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="00335BB9" w:rsidRPr="00D06491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DF766" wp14:editId="2C58D727">
                <wp:simplePos x="0" y="0"/>
                <wp:positionH relativeFrom="column">
                  <wp:posOffset>0</wp:posOffset>
                </wp:positionH>
                <wp:positionV relativeFrom="paragraph">
                  <wp:posOffset>4563168</wp:posOffset>
                </wp:positionV>
                <wp:extent cx="2971800" cy="1123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BB9" w:rsidRDefault="00335BB9" w:rsidP="00335BB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:rsidR="00335BB9" w:rsidRDefault="00335BB9" w:rsidP="00335B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Ali Raza</w:t>
                            </w: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335BB9" w:rsidRPr="008E28BF" w:rsidRDefault="00335BB9" w:rsidP="00335B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Assistant Professor /In-charge Examinations</w:t>
                            </w:r>
                          </w:p>
                          <w:p w:rsidR="00335BB9" w:rsidRPr="008E28BF" w:rsidRDefault="00335BB9" w:rsidP="00335B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:rsidR="00335BB9" w:rsidRPr="008E28BF" w:rsidRDefault="00335BB9" w:rsidP="00335BB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F766" id="Text Box 1" o:spid="_x0000_s1027" type="#_x0000_t202" style="position:absolute;margin-left:0;margin-top:359.3pt;width:234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" fillcolor="white [3201]" stroked="f" strokeweight=".5pt">
                <v:textbox>
                  <w:txbxContent>
                    <w:p w:rsidR="00335BB9" w:rsidRDefault="00335BB9" w:rsidP="00335BB9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:rsidR="00335BB9" w:rsidRDefault="00335BB9" w:rsidP="00335BB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Dr.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Ali Raza</w:t>
                      </w:r>
                      <w:r w:rsidRPr="008E28B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335BB9" w:rsidRPr="008E28BF" w:rsidRDefault="00335BB9" w:rsidP="00335BB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Assistant Professor /In-charge Examinations</w:t>
                      </w:r>
                    </w:p>
                    <w:p w:rsidR="00335BB9" w:rsidRPr="008E28BF" w:rsidRDefault="00335BB9" w:rsidP="00335BB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:rsidR="00335BB9" w:rsidRPr="008E28BF" w:rsidRDefault="00335BB9" w:rsidP="00335BB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8E28BF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8E28BF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5BB9" w:rsidSect="0035189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15"/>
    <w:rsid w:val="00015A8B"/>
    <w:rsid w:val="000242C0"/>
    <w:rsid w:val="0008417C"/>
    <w:rsid w:val="00130DDE"/>
    <w:rsid w:val="00143B5B"/>
    <w:rsid w:val="00152838"/>
    <w:rsid w:val="00182AC7"/>
    <w:rsid w:val="001B3B2A"/>
    <w:rsid w:val="00335BB9"/>
    <w:rsid w:val="00351892"/>
    <w:rsid w:val="003D4C85"/>
    <w:rsid w:val="0046026E"/>
    <w:rsid w:val="00493A83"/>
    <w:rsid w:val="00530198"/>
    <w:rsid w:val="00582A41"/>
    <w:rsid w:val="006A58D4"/>
    <w:rsid w:val="006E717A"/>
    <w:rsid w:val="007051D1"/>
    <w:rsid w:val="007120F3"/>
    <w:rsid w:val="007121A6"/>
    <w:rsid w:val="007226EA"/>
    <w:rsid w:val="00732503"/>
    <w:rsid w:val="00766454"/>
    <w:rsid w:val="0077209E"/>
    <w:rsid w:val="007B2A95"/>
    <w:rsid w:val="007B70C1"/>
    <w:rsid w:val="008107AF"/>
    <w:rsid w:val="008C5CB8"/>
    <w:rsid w:val="008D6ECF"/>
    <w:rsid w:val="00964B91"/>
    <w:rsid w:val="00984D6D"/>
    <w:rsid w:val="009A350F"/>
    <w:rsid w:val="009F1EDE"/>
    <w:rsid w:val="00A942D0"/>
    <w:rsid w:val="00AF244D"/>
    <w:rsid w:val="00B06ED4"/>
    <w:rsid w:val="00BA29AF"/>
    <w:rsid w:val="00C33AF0"/>
    <w:rsid w:val="00C62E00"/>
    <w:rsid w:val="00C723FE"/>
    <w:rsid w:val="00D06491"/>
    <w:rsid w:val="00E0740E"/>
    <w:rsid w:val="00E1669C"/>
    <w:rsid w:val="00EB2F27"/>
    <w:rsid w:val="00EE4976"/>
    <w:rsid w:val="00F51373"/>
    <w:rsid w:val="00F649B1"/>
    <w:rsid w:val="00FA4A15"/>
    <w:rsid w:val="00FD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18B6"/>
  <w15:chartTrackingRefBased/>
  <w15:docId w15:val="{9B0E46C2-E2B9-4D09-A18E-0322E1AD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0F3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20F3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razzaq</dc:creator>
  <cp:keywords/>
  <dc:description/>
  <cp:lastModifiedBy>razzaq</cp:lastModifiedBy>
  <cp:revision>47</cp:revision>
  <dcterms:created xsi:type="dcterms:W3CDTF">2026-05-02T09:53:00Z</dcterms:created>
  <dcterms:modified xsi:type="dcterms:W3CDTF">2026-07-15T04:58:00Z</dcterms:modified>
</cp:coreProperties>
</file>